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6928" w:rsidRDefault="009828BA">
      <w:pPr>
        <w:spacing w:after="0"/>
        <w:jc w:val="center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Formato No. 4</w:t>
      </w:r>
    </w:p>
    <w:p w:rsidR="00CA6928" w:rsidRDefault="009828BA">
      <w:pPr>
        <w:spacing w:after="0"/>
        <w:jc w:val="center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ACREDITACIÓN DE MIPYMES</w:t>
      </w:r>
    </w:p>
    <w:p w:rsidR="00CA6928" w:rsidRDefault="00CA6928">
      <w:pPr>
        <w:jc w:val="both"/>
        <w:rPr>
          <w:rFonts w:ascii="Verdana" w:eastAsia="Verdana" w:hAnsi="Verdana" w:cs="Verdana"/>
          <w:b/>
          <w:bCs/>
        </w:rPr>
      </w:pPr>
    </w:p>
    <w:p w:rsidR="00CA6928" w:rsidRDefault="009828BA">
      <w:pPr>
        <w:spacing w:after="0"/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 xml:space="preserve">Señores </w:t>
      </w:r>
    </w:p>
    <w:p w:rsidR="00CA6928" w:rsidRDefault="009828BA">
      <w:pPr>
        <w:spacing w:after="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b/>
          <w:bCs/>
        </w:rPr>
        <w:t>SERVICIO GEOLÓGICO COLOMBIANO</w:t>
      </w:r>
    </w:p>
    <w:p w:rsidR="00CA6928" w:rsidRDefault="00CA6928">
      <w:pPr>
        <w:jc w:val="both"/>
        <w:rPr>
          <w:rFonts w:ascii="Verdana" w:eastAsia="Verdana" w:hAnsi="Verdana" w:cs="Verdana"/>
          <w:b/>
          <w:bCs/>
        </w:rPr>
      </w:pPr>
    </w:p>
    <w:p w:rsidR="00CA6928" w:rsidRDefault="009828BA">
      <w:pPr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Ref. Proceso de selección por MÍNIMA CUANTÍA No. SGC-MC-00</w:t>
      </w:r>
      <w:r w:rsidR="00BC5630" w:rsidRPr="00BC5630">
        <w:rPr>
          <w:rFonts w:ascii="Verdana" w:eastAsia="Verdana" w:hAnsi="Verdana" w:cs="Verdana"/>
          <w:b/>
          <w:bCs/>
          <w:highlight w:val="lightGray"/>
        </w:rPr>
        <w:t>__</w:t>
      </w:r>
      <w:r>
        <w:rPr>
          <w:rFonts w:ascii="Verdana" w:eastAsia="Verdana" w:hAnsi="Verdana" w:cs="Verdana"/>
          <w:b/>
          <w:bCs/>
        </w:rPr>
        <w:t>-2026</w:t>
      </w:r>
    </w:p>
    <w:p w:rsidR="00CA6928" w:rsidRDefault="009828BA">
      <w:pPr>
        <w:jc w:val="both"/>
        <w:rPr>
          <w:rFonts w:ascii="Verdana" w:eastAsia="Verdana" w:hAnsi="Verdana" w:cs="Verdana"/>
        </w:rPr>
      </w:pPr>
      <w:bookmarkStart w:id="0" w:name="_heading=h.2wkqn8b4mxg0" w:colFirst="0" w:colLast="0"/>
      <w:bookmarkEnd w:id="0"/>
      <w:r>
        <w:rPr>
          <w:rFonts w:ascii="Verdana" w:eastAsia="Verdana" w:hAnsi="Verdana" w:cs="Verdana"/>
        </w:rPr>
        <w:t>El suscrito ________________________________________ actuando como Representante Legal (o apoderado o proponente) de _____________________, en cumplimiento a lo establecido en el presente proceso, de conformidad con del artículo 2.2.1.2.4.2.18. del Decreto</w:t>
      </w:r>
      <w:r>
        <w:rPr>
          <w:rFonts w:ascii="Verdana" w:eastAsia="Verdana" w:hAnsi="Verdana" w:cs="Verdana"/>
        </w:rPr>
        <w:t xml:space="preserve"> 1082 de 2015 adicionado por el Artículo 3 del Decreto 1860 de 2021, manifiesto bajo la gravedad del juramento certifico que el tamaño empresarial de nuestra empresa es: </w:t>
      </w:r>
    </w:p>
    <w:p w:rsidR="00CA6928" w:rsidRDefault="009828BA">
      <w:pPr>
        <w:spacing w:before="280" w:after="28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highlight w:val="yellow"/>
        </w:rPr>
        <w:t>__________________________________</w:t>
      </w:r>
    </w:p>
    <w:p w:rsidR="00CA6928" w:rsidRDefault="009828BA">
      <w:pPr>
        <w:spacing w:before="280" w:after="28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Lo anterior, es verificable en el </w:t>
      </w:r>
      <w:r>
        <w:rPr>
          <w:rFonts w:ascii="Verdana" w:eastAsia="Verdana" w:hAnsi="Verdana" w:cs="Verdana"/>
          <w:highlight w:val="yellow"/>
        </w:rPr>
        <w:t xml:space="preserve">(certificado de </w:t>
      </w:r>
      <w:r>
        <w:rPr>
          <w:rFonts w:ascii="Verdana" w:eastAsia="Verdana" w:hAnsi="Verdana" w:cs="Verdana"/>
          <w:highlight w:val="yellow"/>
        </w:rPr>
        <w:t>existencia y representación legal) / (RUP</w:t>
      </w:r>
      <w:r>
        <w:rPr>
          <w:rFonts w:ascii="Verdana" w:eastAsia="Verdana" w:hAnsi="Verdana" w:cs="Verdana"/>
        </w:rPr>
        <w:t>) de la sociedad ______________________.</w:t>
      </w:r>
    </w:p>
    <w:p w:rsidR="00CA6928" w:rsidRDefault="009828BA">
      <w:pPr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Atentamente, </w:t>
      </w:r>
    </w:p>
    <w:p w:rsidR="00CA6928" w:rsidRDefault="009828BA">
      <w:pPr>
        <w:shd w:val="clear" w:color="auto" w:fill="FFFF00"/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(Firma conjunta)</w:t>
      </w:r>
    </w:p>
    <w:p w:rsidR="00CA6928" w:rsidRDefault="00CA6928">
      <w:pPr>
        <w:jc w:val="both"/>
        <w:rPr>
          <w:rFonts w:ascii="Verdana" w:eastAsia="Verdana" w:hAnsi="Verdana" w:cs="Verdana"/>
          <w:b/>
          <w:bCs/>
        </w:rPr>
      </w:pPr>
    </w:p>
    <w:p w:rsidR="00CA6928" w:rsidRDefault="009828BA">
      <w:pPr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_________________________________________</w:t>
      </w:r>
    </w:p>
    <w:p w:rsidR="00CA6928" w:rsidRDefault="009828BA">
      <w:pPr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FIRMA DEL REPRESENTANTE LEGAL O APODERADO</w:t>
      </w:r>
    </w:p>
    <w:p w:rsidR="00CA6928" w:rsidRDefault="00CA6928">
      <w:pPr>
        <w:jc w:val="both"/>
        <w:rPr>
          <w:rFonts w:ascii="Verdana" w:eastAsia="Verdana" w:hAnsi="Verdana" w:cs="Verdana"/>
          <w:b/>
          <w:bCs/>
        </w:rPr>
      </w:pPr>
    </w:p>
    <w:p w:rsidR="00CA6928" w:rsidRDefault="009828BA">
      <w:pPr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Y</w:t>
      </w:r>
    </w:p>
    <w:p w:rsidR="00CA6928" w:rsidRDefault="009828BA">
      <w:pPr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__________________________________________</w:t>
      </w:r>
    </w:p>
    <w:p w:rsidR="00CA6928" w:rsidRDefault="009828BA">
      <w:pPr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FIRMA DEL CO</w:t>
      </w:r>
      <w:r>
        <w:rPr>
          <w:rFonts w:ascii="Verdana" w:eastAsia="Verdana" w:hAnsi="Verdana" w:cs="Verdana"/>
          <w:b/>
          <w:bCs/>
        </w:rPr>
        <w:t>NTADOR O REVISOR FISCAL (SI ESTA OBLIGADO A TENERLO).</w:t>
      </w:r>
    </w:p>
    <w:p w:rsidR="00CA6928" w:rsidRDefault="009828BA">
      <w:pPr>
        <w:jc w:val="both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>NOTA:</w:t>
      </w:r>
      <w:r>
        <w:rPr>
          <w:rFonts w:ascii="Verdana" w:eastAsia="Verdana" w:hAnsi="Verdana" w:cs="Verdana"/>
        </w:rPr>
        <w:t xml:space="preserve"> Cuando el proponente no acredite con la presentación de la oferta las circunstancias de ser </w:t>
      </w:r>
      <w:proofErr w:type="spellStart"/>
      <w:r>
        <w:rPr>
          <w:rFonts w:ascii="Verdana" w:eastAsia="Verdana" w:hAnsi="Verdana" w:cs="Verdana"/>
        </w:rPr>
        <w:t>Mipyme</w:t>
      </w:r>
      <w:proofErr w:type="spellEnd"/>
      <w:r>
        <w:rPr>
          <w:rFonts w:ascii="Verdana" w:eastAsia="Verdana" w:hAnsi="Verdana" w:cs="Verdana"/>
        </w:rPr>
        <w:t xml:space="preserve"> en los términos señalados; se procederá a efectuar el requerimiento correspondiente, con el fin d</w:t>
      </w:r>
      <w:r>
        <w:rPr>
          <w:rFonts w:ascii="Verdana" w:eastAsia="Verdana" w:hAnsi="Verdana" w:cs="Verdana"/>
        </w:rPr>
        <w:t xml:space="preserve">e que se subsane y allegue la prueba de tales las condiciones. </w:t>
      </w:r>
      <w:bookmarkStart w:id="1" w:name="_GoBack"/>
      <w:bookmarkEnd w:id="1"/>
    </w:p>
    <w:sectPr w:rsidR="00CA692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701" w:right="1701" w:bottom="1418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28BA" w:rsidRDefault="009828BA">
      <w:pPr>
        <w:spacing w:after="0" w:line="240" w:lineRule="auto"/>
      </w:pPr>
      <w:r>
        <w:separator/>
      </w:r>
    </w:p>
  </w:endnote>
  <w:endnote w:type="continuationSeparator" w:id="0">
    <w:p w:rsidR="009828BA" w:rsidRDefault="009828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4083501-DAC6-467E-AE80-DC86845A158D}"/>
    <w:embedBold r:id="rId2" w:fontKey="{0FE60BC2-EA30-426E-AF28-92C61B15D5D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6E1B714-8FE3-4606-9F5E-2F9948EAAD27}"/>
    <w:embedBold r:id="rId4" w:fontKey="{98F534EF-24B4-446E-823A-050FDAFB66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E5FB9299-C87A-40E7-B8C1-54402C78FB6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Bold r:id="rId6" w:fontKey="{F5DF2DBD-43F9-4AA8-BAB0-D693716869BA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 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947E052A-9376-4778-89A5-908694E97AAE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8" w:fontKey="{7785737B-D57A-4AF9-9003-965D8FCEDA0E}"/>
    <w:embedBold r:id="rId9" w:fontKey="{9ADB45E4-ACE3-45E8-9CDF-ADB66D5162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6928" w:rsidRDefault="00CA692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6928" w:rsidRDefault="00CA692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6928" w:rsidRDefault="00CA692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28BA" w:rsidRDefault="009828BA">
      <w:pPr>
        <w:spacing w:after="0" w:line="240" w:lineRule="auto"/>
      </w:pPr>
      <w:r>
        <w:separator/>
      </w:r>
    </w:p>
  </w:footnote>
  <w:footnote w:type="continuationSeparator" w:id="0">
    <w:p w:rsidR="009828BA" w:rsidRDefault="009828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6928" w:rsidRDefault="00CA692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6928" w:rsidRDefault="009828B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rFonts w:ascii="Arial" w:eastAsia="Arial" w:hAnsi="Arial" w:cs="Arial"/>
        <w:noProof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margin">
            <wp:align>center</wp:align>
          </wp:positionH>
          <wp:positionV relativeFrom="page">
            <wp:posOffset>544996</wp:posOffset>
          </wp:positionV>
          <wp:extent cx="1959484" cy="517525"/>
          <wp:effectExtent l="0" t="0" r="0" b="0"/>
          <wp:wrapNone/>
          <wp:docPr id="93304742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l="51909"/>
                  <a:stretch>
                    <a:fillRect/>
                  </a:stretch>
                </pic:blipFill>
                <pic:spPr>
                  <a:xfrm>
                    <a:off x="0" y="0"/>
                    <a:ext cx="1959484" cy="5175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6928" w:rsidRDefault="00CA692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6928"/>
    <w:rsid w:val="009828BA"/>
    <w:rsid w:val="00BC5630"/>
    <w:rsid w:val="00CA69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301FA0"/>
  <w15:docId w15:val="{E3F27CB3-C9D3-47BA-9249-6150C9B25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spacing w:before="240" w:after="60"/>
      <w:outlineLvl w:val="0"/>
    </w:pPr>
    <w:rPr>
      <w:rFonts w:ascii="Cambria" w:eastAsia="Cambria" w:hAnsi="Cambria" w:cs="Cambria"/>
      <w:b/>
      <w:bCs/>
      <w:sz w:val="32"/>
      <w:szCs w:val="32"/>
    </w:rPr>
  </w:style>
  <w:style w:type="paragraph" w:styleId="Ttulo2">
    <w:name w:val="heading 2"/>
    <w:basedOn w:val="Normal"/>
    <w:next w:val="Normal"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spacing w:before="240" w:after="60"/>
      <w:jc w:val="center"/>
    </w:pPr>
    <w:rPr>
      <w:rFonts w:ascii="Cambria" w:eastAsia="Cambria" w:hAnsi="Cambria" w:cs="Cambria"/>
      <w:b/>
      <w:bCs/>
      <w:sz w:val="32"/>
      <w:szCs w:val="3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rsid w:val="0020280C"/>
    <w:rPr>
      <w:rFonts w:ascii="Cambria" w:eastAsia="Times New Roman" w:hAnsi="Cambria" w:cs="Times New Roman"/>
      <w:b/>
      <w:bCs/>
      <w:kern w:val="32"/>
      <w:sz w:val="32"/>
      <w:szCs w:val="32"/>
      <w:lang w:eastAsia="es-ES"/>
    </w:rPr>
  </w:style>
  <w:style w:type="character" w:customStyle="1" w:styleId="Ttulo2Car">
    <w:name w:val="Título 2 Car"/>
    <w:uiPriority w:val="9"/>
    <w:rsid w:val="0020280C"/>
    <w:rPr>
      <w:rFonts w:ascii="Arial" w:hAnsi="Arial" w:cs="Arial"/>
      <w:b/>
      <w:bCs/>
      <w:i/>
      <w:iCs/>
      <w:sz w:val="28"/>
      <w:szCs w:val="28"/>
      <w:lang w:eastAsia="es-ES"/>
    </w:rPr>
  </w:style>
  <w:style w:type="character" w:customStyle="1" w:styleId="TtuloCar">
    <w:name w:val="Título Car"/>
    <w:rsid w:val="0020280C"/>
    <w:rPr>
      <w:rFonts w:ascii="Cambria" w:eastAsia="Times New Roman" w:hAnsi="Cambria" w:cs="Times New Roman"/>
      <w:b/>
      <w:bCs/>
      <w:kern w:val="28"/>
      <w:sz w:val="32"/>
      <w:szCs w:val="32"/>
      <w:lang w:eastAsia="es-ES"/>
    </w:rPr>
  </w:style>
  <w:style w:type="character" w:customStyle="1" w:styleId="SubttuloCar">
    <w:name w:val="Subtítulo Car"/>
    <w:rsid w:val="0020280C"/>
    <w:rPr>
      <w:b/>
      <w:bCs/>
      <w:sz w:val="24"/>
      <w:szCs w:val="24"/>
      <w:lang w:val="es-ES" w:eastAsia="es-ES"/>
    </w:rPr>
  </w:style>
  <w:style w:type="character" w:styleId="Textoennegrita">
    <w:name w:val="Strong"/>
    <w:uiPriority w:val="22"/>
    <w:qFormat/>
    <w:rsid w:val="0020280C"/>
    <w:rPr>
      <w:b/>
      <w:bCs/>
    </w:rPr>
  </w:style>
  <w:style w:type="paragraph" w:styleId="Prrafodelista">
    <w:name w:val="List Paragraph"/>
    <w:aliases w:val="titulo 3,Lista multicolor - Énfasis 11,Bullet List,FooterText,numbered,Paragraphe de liste1,lp1,Bulletr List Paragraph,Foot,列出段落,列出段落1,List Paragraph2,List Paragraph21,Parágrafo da Lista1,リスト段落1,Listeafsnit1,Lista vistosa - Énfasis 11,H"/>
    <w:basedOn w:val="Normal"/>
    <w:link w:val="PrrafodelistaCar"/>
    <w:uiPriority w:val="34"/>
    <w:qFormat/>
    <w:rsid w:val="0020280C"/>
    <w:pPr>
      <w:ind w:left="708"/>
    </w:pPr>
  </w:style>
  <w:style w:type="paragraph" w:styleId="NormalWeb">
    <w:name w:val="Normal (Web)"/>
    <w:aliases w:val="Normal (Web) Char"/>
    <w:basedOn w:val="Normal"/>
    <w:link w:val="NormalWebCar"/>
    <w:uiPriority w:val="99"/>
    <w:unhideWhenUsed/>
    <w:rsid w:val="00DA678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C06971"/>
    <w:pPr>
      <w:tabs>
        <w:tab w:val="center" w:pos="4419"/>
        <w:tab w:val="right" w:pos="8838"/>
      </w:tabs>
    </w:pPr>
    <w:rPr>
      <w:lang w:val="x-none"/>
    </w:rPr>
  </w:style>
  <w:style w:type="character" w:customStyle="1" w:styleId="EncabezadoCar">
    <w:name w:val="Encabezado Car"/>
    <w:link w:val="Encabezado"/>
    <w:uiPriority w:val="99"/>
    <w:rsid w:val="00C06971"/>
    <w:rPr>
      <w:rFonts w:ascii="Calibri" w:eastAsia="Calibri" w:hAnsi="Calibri"/>
      <w:sz w:val="22"/>
      <w:szCs w:val="22"/>
      <w:lang w:eastAsia="en-US"/>
    </w:rPr>
  </w:style>
  <w:style w:type="paragraph" w:styleId="Piedepgina">
    <w:name w:val="footer"/>
    <w:basedOn w:val="Normal"/>
    <w:link w:val="PiedepginaCar"/>
    <w:uiPriority w:val="99"/>
    <w:unhideWhenUsed/>
    <w:rsid w:val="00C06971"/>
    <w:pPr>
      <w:tabs>
        <w:tab w:val="center" w:pos="4419"/>
        <w:tab w:val="right" w:pos="8838"/>
      </w:tabs>
    </w:pPr>
    <w:rPr>
      <w:lang w:val="x-none"/>
    </w:rPr>
  </w:style>
  <w:style w:type="character" w:customStyle="1" w:styleId="PiedepginaCar">
    <w:name w:val="Pie de página Car"/>
    <w:link w:val="Piedepgina"/>
    <w:uiPriority w:val="99"/>
    <w:rsid w:val="00C06971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link w:val="DefaultCar"/>
    <w:qFormat/>
    <w:rsid w:val="005B44F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M3">
    <w:name w:val="CM3"/>
    <w:basedOn w:val="Default"/>
    <w:next w:val="Default"/>
    <w:uiPriority w:val="99"/>
    <w:rsid w:val="005B44F9"/>
    <w:pPr>
      <w:spacing w:line="278" w:lineRule="atLeast"/>
    </w:pPr>
    <w:rPr>
      <w:color w:val="auto"/>
    </w:rPr>
  </w:style>
  <w:style w:type="paragraph" w:customStyle="1" w:styleId="CM57">
    <w:name w:val="CM57"/>
    <w:basedOn w:val="Default"/>
    <w:next w:val="Default"/>
    <w:uiPriority w:val="99"/>
    <w:rsid w:val="005B44F9"/>
    <w:rPr>
      <w:rFonts w:ascii="Arial" w:hAnsi="Arial" w:cs="Arial"/>
      <w:color w:val="aut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D269C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TextodegloboCar">
    <w:name w:val="Texto de globo Car"/>
    <w:link w:val="Textodeglobo"/>
    <w:uiPriority w:val="99"/>
    <w:semiHidden/>
    <w:rsid w:val="007D269C"/>
    <w:rPr>
      <w:rFonts w:ascii="Tahoma" w:eastAsia="Calibri" w:hAnsi="Tahoma" w:cs="Tahoma"/>
      <w:sz w:val="16"/>
      <w:szCs w:val="16"/>
      <w:lang w:eastAsia="en-US"/>
    </w:rPr>
  </w:style>
  <w:style w:type="paragraph" w:customStyle="1" w:styleId="Textopredeterminado">
    <w:name w:val="Texto predeterminado"/>
    <w:basedOn w:val="Normal"/>
    <w:rsid w:val="00465E1D"/>
    <w:pPr>
      <w:autoSpaceDE w:val="0"/>
      <w:autoSpaceDN w:val="0"/>
      <w:spacing w:after="0" w:line="240" w:lineRule="auto"/>
    </w:pPr>
    <w:rPr>
      <w:rFonts w:ascii="Times New Roman" w:eastAsia="Times New Roman" w:hAnsi="Times New Roman"/>
      <w:sz w:val="24"/>
      <w:szCs w:val="24"/>
      <w:lang w:val="en-US" w:eastAsia="es-MX"/>
    </w:rPr>
  </w:style>
  <w:style w:type="character" w:styleId="Refdecomentario">
    <w:name w:val="annotation reference"/>
    <w:uiPriority w:val="99"/>
    <w:semiHidden/>
    <w:unhideWhenUsed/>
    <w:rsid w:val="00465E1D"/>
    <w:rPr>
      <w:sz w:val="16"/>
      <w:szCs w:val="16"/>
    </w:rPr>
  </w:style>
  <w:style w:type="character" w:customStyle="1" w:styleId="TextocomentarioCar">
    <w:name w:val="Texto comentario Car"/>
    <w:link w:val="Textocomentario"/>
    <w:uiPriority w:val="99"/>
    <w:semiHidden/>
    <w:rsid w:val="00465E1D"/>
    <w:rPr>
      <w:rFonts w:ascii="Calibri" w:eastAsia="Calibri" w:hAnsi="Calibri"/>
      <w:lang w:val="es-CO" w:eastAsia="en-US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65E1D"/>
    <w:pPr>
      <w:spacing w:line="240" w:lineRule="auto"/>
    </w:pPr>
    <w:rPr>
      <w:sz w:val="20"/>
      <w:szCs w:val="20"/>
    </w:rPr>
  </w:style>
  <w:style w:type="character" w:customStyle="1" w:styleId="AsuntodelcomentarioCar">
    <w:name w:val="Asunto del comentario Car"/>
    <w:link w:val="Asuntodelcomentario"/>
    <w:uiPriority w:val="99"/>
    <w:semiHidden/>
    <w:rsid w:val="00465E1D"/>
    <w:rPr>
      <w:rFonts w:ascii="Calibri" w:eastAsia="Calibri" w:hAnsi="Calibri"/>
      <w:b/>
      <w:bCs/>
      <w:lang w:val="es-CO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65E1D"/>
    <w:rPr>
      <w:b/>
      <w:bCs/>
    </w:rPr>
  </w:style>
  <w:style w:type="paragraph" w:styleId="Revisin">
    <w:name w:val="Revision"/>
    <w:hidden/>
    <w:uiPriority w:val="99"/>
    <w:semiHidden/>
    <w:rsid w:val="00465E1D"/>
    <w:rPr>
      <w:lang w:eastAsia="en-US"/>
    </w:rPr>
  </w:style>
  <w:style w:type="paragraph" w:customStyle="1" w:styleId="Tibitoc">
    <w:name w:val="Tibitoc"/>
    <w:basedOn w:val="Normal"/>
    <w:rsid w:val="00465E1D"/>
    <w:pPr>
      <w:autoSpaceDN w:val="0"/>
      <w:spacing w:after="0" w:line="240" w:lineRule="auto"/>
      <w:jc w:val="center"/>
    </w:pPr>
    <w:rPr>
      <w:rFonts w:ascii="Arial" w:eastAsia="Times New Roman" w:hAnsi="Arial"/>
      <w:b/>
      <w:szCs w:val="20"/>
      <w:lang w:val="es-ES" w:eastAsia="es-ES"/>
    </w:rPr>
  </w:style>
  <w:style w:type="paragraph" w:styleId="Sinespaciado">
    <w:name w:val="No Spacing"/>
    <w:link w:val="SinespaciadoCar"/>
    <w:uiPriority w:val="1"/>
    <w:qFormat/>
    <w:rsid w:val="00465E1D"/>
    <w:rPr>
      <w:lang w:val="es-MX" w:eastAsia="en-US"/>
    </w:rPr>
  </w:style>
  <w:style w:type="character" w:customStyle="1" w:styleId="SinespaciadoCar">
    <w:name w:val="Sin espaciado Car"/>
    <w:link w:val="Sinespaciado"/>
    <w:uiPriority w:val="1"/>
    <w:rsid w:val="00465E1D"/>
    <w:rPr>
      <w:rFonts w:ascii="Calibri" w:eastAsia="Calibri" w:hAnsi="Calibri"/>
      <w:sz w:val="22"/>
      <w:szCs w:val="22"/>
      <w:lang w:eastAsia="en-US" w:bidi="ar-SA"/>
    </w:rPr>
  </w:style>
  <w:style w:type="paragraph" w:customStyle="1" w:styleId="pj1">
    <w:name w:val="pj1"/>
    <w:basedOn w:val="Normal"/>
    <w:rsid w:val="00465E1D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customStyle="1" w:styleId="Style6">
    <w:name w:val="Style6"/>
    <w:basedOn w:val="Normal"/>
    <w:uiPriority w:val="99"/>
    <w:rsid w:val="00465E1D"/>
    <w:pPr>
      <w:widowControl w:val="0"/>
      <w:autoSpaceDE w:val="0"/>
      <w:autoSpaceDN w:val="0"/>
      <w:adjustRightInd w:val="0"/>
      <w:spacing w:after="0" w:line="252" w:lineRule="exact"/>
      <w:jc w:val="both"/>
    </w:pPr>
    <w:rPr>
      <w:rFonts w:ascii="Arial" w:eastAsia="Times New Roman" w:hAnsi="Arial" w:cs="Arial"/>
      <w:sz w:val="24"/>
      <w:szCs w:val="24"/>
      <w:lang w:val="es-ES" w:eastAsia="es-ES"/>
    </w:rPr>
  </w:style>
  <w:style w:type="character" w:customStyle="1" w:styleId="FontStyle61">
    <w:name w:val="Font Style61"/>
    <w:uiPriority w:val="99"/>
    <w:rsid w:val="00465E1D"/>
    <w:rPr>
      <w:rFonts w:ascii="Arial" w:hAnsi="Arial" w:cs="Arial"/>
      <w:color w:val="000000"/>
      <w:sz w:val="18"/>
      <w:szCs w:val="18"/>
    </w:rPr>
  </w:style>
  <w:style w:type="character" w:customStyle="1" w:styleId="FontStyle53">
    <w:name w:val="Font Style53"/>
    <w:uiPriority w:val="99"/>
    <w:rsid w:val="00465E1D"/>
    <w:rPr>
      <w:rFonts w:ascii="Arial" w:hAnsi="Arial" w:cs="Arial"/>
      <w:b/>
      <w:bCs/>
      <w:color w:val="000000"/>
      <w:sz w:val="18"/>
      <w:szCs w:val="18"/>
    </w:rPr>
  </w:style>
  <w:style w:type="paragraph" w:customStyle="1" w:styleId="Style34">
    <w:name w:val="Style34"/>
    <w:basedOn w:val="Normal"/>
    <w:uiPriority w:val="99"/>
    <w:rsid w:val="00465E1D"/>
    <w:pPr>
      <w:widowControl w:val="0"/>
      <w:autoSpaceDE w:val="0"/>
      <w:autoSpaceDN w:val="0"/>
      <w:adjustRightInd w:val="0"/>
      <w:spacing w:after="0" w:line="295" w:lineRule="exact"/>
      <w:jc w:val="both"/>
    </w:pPr>
    <w:rPr>
      <w:rFonts w:ascii="Arial" w:eastAsia="Times New Roman" w:hAnsi="Arial" w:cs="Arial"/>
      <w:sz w:val="24"/>
      <w:szCs w:val="24"/>
      <w:lang w:val="es-ES" w:eastAsia="es-ES"/>
    </w:rPr>
  </w:style>
  <w:style w:type="character" w:customStyle="1" w:styleId="FontStyle46">
    <w:name w:val="Font Style46"/>
    <w:uiPriority w:val="99"/>
    <w:rsid w:val="00465E1D"/>
    <w:rPr>
      <w:rFonts w:ascii="Arial Narrow" w:hAnsi="Arial Narrow" w:cs="Arial Narrow"/>
      <w:b/>
      <w:bCs/>
      <w:color w:val="000000"/>
      <w:sz w:val="18"/>
      <w:szCs w:val="18"/>
    </w:rPr>
  </w:style>
  <w:style w:type="paragraph" w:customStyle="1" w:styleId="Style30">
    <w:name w:val="Style30"/>
    <w:basedOn w:val="Normal"/>
    <w:uiPriority w:val="99"/>
    <w:rsid w:val="00465E1D"/>
    <w:pPr>
      <w:widowControl w:val="0"/>
      <w:autoSpaceDE w:val="0"/>
      <w:autoSpaceDN w:val="0"/>
      <w:adjustRightInd w:val="0"/>
      <w:spacing w:after="0" w:line="252" w:lineRule="exact"/>
      <w:ind w:hanging="360"/>
    </w:pPr>
    <w:rPr>
      <w:rFonts w:ascii="Arial" w:eastAsia="Times New Roman" w:hAnsi="Arial" w:cs="Arial"/>
      <w:sz w:val="24"/>
      <w:szCs w:val="24"/>
      <w:lang w:val="es-ES" w:eastAsia="es-ES"/>
    </w:rPr>
  </w:style>
  <w:style w:type="character" w:styleId="Hipervnculo">
    <w:name w:val="Hyperlink"/>
    <w:uiPriority w:val="99"/>
    <w:rsid w:val="00465E1D"/>
    <w:rPr>
      <w:rFonts w:cs="Times New Roman"/>
      <w:color w:val="0066CC"/>
      <w:u w:val="single"/>
    </w:rPr>
  </w:style>
  <w:style w:type="paragraph" w:customStyle="1" w:styleId="Style29">
    <w:name w:val="Style29"/>
    <w:basedOn w:val="Normal"/>
    <w:uiPriority w:val="99"/>
    <w:rsid w:val="00465E1D"/>
    <w:pPr>
      <w:widowControl w:val="0"/>
      <w:autoSpaceDE w:val="0"/>
      <w:autoSpaceDN w:val="0"/>
      <w:adjustRightInd w:val="0"/>
      <w:spacing w:after="0" w:line="252" w:lineRule="exact"/>
      <w:ind w:hanging="367"/>
      <w:jc w:val="both"/>
    </w:pPr>
    <w:rPr>
      <w:rFonts w:ascii="Arial" w:eastAsia="Times New Roman" w:hAnsi="Arial" w:cs="Arial"/>
      <w:sz w:val="24"/>
      <w:szCs w:val="24"/>
      <w:lang w:val="es-ES" w:eastAsia="es-ES"/>
    </w:rPr>
  </w:style>
  <w:style w:type="paragraph" w:customStyle="1" w:styleId="Style4">
    <w:name w:val="Style4"/>
    <w:basedOn w:val="Normal"/>
    <w:uiPriority w:val="99"/>
    <w:rsid w:val="00465E1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val="es-ES" w:eastAsia="es-ES"/>
    </w:rPr>
  </w:style>
  <w:style w:type="paragraph" w:styleId="Descripcin">
    <w:name w:val="caption"/>
    <w:basedOn w:val="Normal"/>
    <w:next w:val="Normal"/>
    <w:uiPriority w:val="35"/>
    <w:unhideWhenUsed/>
    <w:qFormat/>
    <w:rsid w:val="00465E1D"/>
    <w:pPr>
      <w:spacing w:line="240" w:lineRule="auto"/>
    </w:pPr>
    <w:rPr>
      <w:b/>
      <w:bCs/>
      <w:color w:val="4F81BD"/>
      <w:sz w:val="18"/>
      <w:szCs w:val="18"/>
    </w:rPr>
  </w:style>
  <w:style w:type="character" w:customStyle="1" w:styleId="TextonotapieCar">
    <w:name w:val="Texto nota pie Car"/>
    <w:link w:val="Textonotapie"/>
    <w:uiPriority w:val="99"/>
    <w:semiHidden/>
    <w:rsid w:val="00465E1D"/>
    <w:rPr>
      <w:rFonts w:ascii="Calibri" w:eastAsia="Calibri" w:hAnsi="Calibri"/>
      <w:lang w:val="es-CO"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465E1D"/>
    <w:pPr>
      <w:spacing w:after="0" w:line="240" w:lineRule="auto"/>
    </w:pPr>
    <w:rPr>
      <w:sz w:val="20"/>
      <w:szCs w:val="20"/>
    </w:rPr>
  </w:style>
  <w:style w:type="character" w:customStyle="1" w:styleId="texto">
    <w:name w:val="texto"/>
    <w:basedOn w:val="Fuentedeprrafopredeter"/>
    <w:rsid w:val="00465E1D"/>
  </w:style>
  <w:style w:type="paragraph" w:customStyle="1" w:styleId="subtitulos">
    <w:name w:val="subtitulos"/>
    <w:basedOn w:val="Normal"/>
    <w:rsid w:val="00465E1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customStyle="1" w:styleId="Standarduseruser">
    <w:name w:val="Standard (user) (user)"/>
    <w:rsid w:val="00465E1D"/>
    <w:pPr>
      <w:widowControl w:val="0"/>
      <w:suppressAutoHyphens/>
      <w:autoSpaceDN w:val="0"/>
      <w:textAlignment w:val="baseline"/>
    </w:pPr>
    <w:rPr>
      <w:rFonts w:eastAsia="Arial Unicode MS" w:cs="Tahoma"/>
      <w:kern w:val="3"/>
      <w:sz w:val="24"/>
      <w:szCs w:val="24"/>
      <w:lang w:val="en-US"/>
    </w:rPr>
  </w:style>
  <w:style w:type="paragraph" w:customStyle="1" w:styleId="Standard">
    <w:name w:val="Standard"/>
    <w:rsid w:val="00465E1D"/>
    <w:pPr>
      <w:suppressAutoHyphens/>
      <w:autoSpaceDN w:val="0"/>
      <w:textAlignment w:val="baseline"/>
    </w:pPr>
    <w:rPr>
      <w:kern w:val="3"/>
    </w:rPr>
  </w:style>
  <w:style w:type="paragraph" w:customStyle="1" w:styleId="Textbody">
    <w:name w:val="Text body"/>
    <w:basedOn w:val="Normal"/>
    <w:rsid w:val="00465E1D"/>
    <w:pPr>
      <w:widowControl w:val="0"/>
      <w:suppressAutoHyphens/>
      <w:autoSpaceDN w:val="0"/>
      <w:spacing w:after="120" w:line="240" w:lineRule="auto"/>
      <w:textAlignment w:val="baseline"/>
    </w:pPr>
    <w:rPr>
      <w:rFonts w:ascii="Arial" w:eastAsia="Times New Roman" w:hAnsi="Arial" w:cs="Arial"/>
      <w:kern w:val="3"/>
      <w:lang w:val="es-ES" w:eastAsia="es-ES"/>
    </w:rPr>
  </w:style>
  <w:style w:type="paragraph" w:customStyle="1" w:styleId="Sangra2detindependiente1">
    <w:name w:val="Sangría 2 de t. independiente1"/>
    <w:basedOn w:val="Normal"/>
    <w:rsid w:val="00465E1D"/>
    <w:pPr>
      <w:widowControl w:val="0"/>
      <w:spacing w:after="0" w:line="240" w:lineRule="auto"/>
      <w:ind w:hanging="425"/>
      <w:jc w:val="both"/>
    </w:pPr>
    <w:rPr>
      <w:rFonts w:ascii="Arial" w:eastAsia="Times New Roman" w:hAnsi="Arial"/>
      <w:b/>
      <w:szCs w:val="20"/>
      <w:lang w:val="es-ES_tradnl" w:eastAsia="es-ES"/>
    </w:rPr>
  </w:style>
  <w:style w:type="paragraph" w:customStyle="1" w:styleId="WW-Default1">
    <w:name w:val="WW-Default1"/>
    <w:rsid w:val="00465E1D"/>
    <w:pPr>
      <w:suppressAutoHyphens/>
      <w:autoSpaceDE w:val="0"/>
      <w:autoSpaceDN w:val="0"/>
      <w:textAlignment w:val="baseline"/>
    </w:pPr>
    <w:rPr>
      <w:rFonts w:ascii="Arial" w:eastAsia="Arial Unicode MS" w:hAnsi="Arial" w:cs="Arial"/>
      <w:color w:val="000000"/>
      <w:kern w:val="3"/>
      <w:sz w:val="24"/>
      <w:szCs w:val="24"/>
      <w:lang w:val="es-ES"/>
    </w:rPr>
  </w:style>
  <w:style w:type="character" w:styleId="nfasis">
    <w:name w:val="Emphasis"/>
    <w:qFormat/>
    <w:rsid w:val="000B3562"/>
    <w:rPr>
      <w:i/>
      <w:iCs/>
    </w:rPr>
  </w:style>
  <w:style w:type="paragraph" w:styleId="Textoindependiente">
    <w:name w:val="Body Text"/>
    <w:basedOn w:val="Normal"/>
    <w:link w:val="TextoindependienteCar"/>
    <w:uiPriority w:val="99"/>
    <w:rsid w:val="000B3562"/>
    <w:pPr>
      <w:spacing w:after="120" w:line="240" w:lineRule="auto"/>
      <w:jc w:val="both"/>
    </w:pPr>
    <w:rPr>
      <w:rFonts w:ascii="Tahoma" w:eastAsia="Times New Roman" w:hAnsi="Tahoma"/>
      <w:sz w:val="23"/>
      <w:szCs w:val="23"/>
      <w:lang w:val="x-none" w:eastAsia="x-none"/>
    </w:rPr>
  </w:style>
  <w:style w:type="character" w:customStyle="1" w:styleId="TextoindependienteCar">
    <w:name w:val="Texto independiente Car"/>
    <w:link w:val="Textoindependiente"/>
    <w:uiPriority w:val="99"/>
    <w:rsid w:val="000B3562"/>
    <w:rPr>
      <w:rFonts w:ascii="Tahoma" w:hAnsi="Tahoma"/>
      <w:sz w:val="23"/>
      <w:szCs w:val="23"/>
      <w:lang w:val="x-none" w:eastAsia="x-none"/>
    </w:rPr>
  </w:style>
  <w:style w:type="paragraph" w:customStyle="1" w:styleId="default0">
    <w:name w:val="default"/>
    <w:basedOn w:val="Normal"/>
    <w:rsid w:val="000B3562"/>
    <w:pPr>
      <w:autoSpaceDE w:val="0"/>
      <w:autoSpaceDN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PrrafodelistaCar">
    <w:name w:val="Párrafo de lista Car"/>
    <w:aliases w:val="titulo 3 Car,Lista multicolor - Énfasis 11 Car,Bullet List Car,FooterText Car,numbered Car,Paragraphe de liste1 Car,lp1 Car,Bulletr List Paragraph Car,Foot Car,列出段落 Car,列出段落1 Car,List Paragraph2 Car,List Paragraph21 Car,リスト段落1 Car"/>
    <w:link w:val="Prrafodelista"/>
    <w:uiPriority w:val="34"/>
    <w:qFormat/>
    <w:locked/>
    <w:rsid w:val="000C2E64"/>
    <w:rPr>
      <w:rFonts w:ascii="Calibri" w:eastAsia="Calibri" w:hAnsi="Calibri"/>
      <w:sz w:val="22"/>
      <w:szCs w:val="22"/>
      <w:lang w:val="es-CO" w:eastAsia="en-US"/>
    </w:rPr>
  </w:style>
  <w:style w:type="character" w:customStyle="1" w:styleId="NormalWebCar">
    <w:name w:val="Normal (Web) Car"/>
    <w:aliases w:val="Normal (Web) Char Car1"/>
    <w:link w:val="NormalWeb"/>
    <w:uiPriority w:val="99"/>
    <w:rsid w:val="00C15EDC"/>
    <w:rPr>
      <w:sz w:val="24"/>
      <w:szCs w:val="24"/>
      <w:lang w:val="es-ES"/>
    </w:rPr>
  </w:style>
  <w:style w:type="table" w:customStyle="1" w:styleId="8">
    <w:name w:val="8"/>
    <w:basedOn w:val="TableNormal1"/>
    <w:tblPr>
      <w:tblStyleRowBandSize w:val="1"/>
      <w:tblStyleColBandSize w:val="1"/>
    </w:tblPr>
  </w:style>
  <w:style w:type="table" w:customStyle="1" w:styleId="7">
    <w:name w:val="7"/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6">
    <w:name w:val="6"/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5">
    <w:name w:val="5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3">
    <w:name w:val="3"/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2">
    <w:name w:val="2"/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">
    <w:name w:val="1"/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customStyle="1" w:styleId="Standarduser">
    <w:name w:val="Standard (user)"/>
    <w:rsid w:val="009655E7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Arial Unicode MS" w:hAnsi="Arial" w:cs="Arial"/>
      <w:kern w:val="3"/>
      <w:lang w:val="es-ES"/>
    </w:rPr>
  </w:style>
  <w:style w:type="character" w:customStyle="1" w:styleId="DefaultCar">
    <w:name w:val="Default Car"/>
    <w:link w:val="Default"/>
    <w:locked/>
    <w:rsid w:val="003C5A88"/>
    <w:rPr>
      <w:color w:val="000000"/>
      <w:sz w:val="24"/>
      <w:szCs w:val="24"/>
    </w:rPr>
  </w:style>
  <w:style w:type="character" w:customStyle="1" w:styleId="NormalWebCar1">
    <w:name w:val="Normal (Web) Car1"/>
    <w:aliases w:val="Normal (Web) Car Car,Normal (Web) Char Car"/>
    <w:uiPriority w:val="99"/>
    <w:locked/>
    <w:rsid w:val="003C5A88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TableParagraph">
    <w:name w:val="Table Paragraph"/>
    <w:basedOn w:val="Normal"/>
    <w:uiPriority w:val="1"/>
    <w:qFormat/>
    <w:rsid w:val="004508B8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  <w:style w:type="table" w:styleId="Tablaconcuadrcula">
    <w:name w:val="Table Grid"/>
    <w:basedOn w:val="Tablanormal"/>
    <w:uiPriority w:val="39"/>
    <w:rsid w:val="00451847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623B48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623B48"/>
    <w:rPr>
      <w:sz w:val="16"/>
      <w:szCs w:val="16"/>
      <w:lang w:eastAsia="en-US"/>
    </w:rPr>
  </w:style>
  <w:style w:type="paragraph" w:customStyle="1" w:styleId="pf0">
    <w:name w:val="pf0"/>
    <w:basedOn w:val="Normal"/>
    <w:rsid w:val="005F3E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f01">
    <w:name w:val="cf01"/>
    <w:basedOn w:val="Fuentedeprrafopredeter"/>
    <w:rsid w:val="005F3EC3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Fuentedeprrafopredeter"/>
    <w:rsid w:val="005F3EC3"/>
    <w:rPr>
      <w:rFonts w:ascii="Segoe UI" w:hAnsi="Segoe UI" w:cs="Segoe UI" w:hint="default"/>
      <w:sz w:val="18"/>
      <w:szCs w:val="18"/>
      <w:shd w:val="clear" w:color="auto" w:fill="FFFF00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rPr>
      <w:rFonts w:ascii="Times New Roman" w:eastAsia="Times New Roman" w:hAnsi="Times New Roman" w:cs="Times New Roman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3GpkzI2joWoTt678heEz18Eu0qw==">CgMxLjAyDmguMndrcW44YjRteGcwOAByITF2S01YeTE4dG5ZUWVXRjJ1ZGVQZVRGa0lWWHQwOXdxRw==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189</Words>
  <Characters>1044</Characters>
  <Application>Microsoft Office Word</Application>
  <DocSecurity>0</DocSecurity>
  <Lines>8</Lines>
  <Paragraphs>2</Paragraphs>
  <ScaleCrop>false</ScaleCrop>
  <Company/>
  <LinksUpToDate>false</LinksUpToDate>
  <CharactersWithSpaces>1231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mmarquez</dc:creator>
  <cp:lastModifiedBy>Yucelly Edith Rubio Molina</cp:lastModifiedBy>
  <cp:revision>3</cp:revision>
  <dcterms:created xsi:type="dcterms:W3CDTF">2024-08-23T22:32:00Z</dcterms:created>
  <dcterms:modified xsi:type="dcterms:W3CDTF">2026-05-22T20:01:00Z</dcterms:modified>
</cp:coreProperties>
</file>